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/>
        </w:rPr>
      </w:pPr>
      <w:r w:rsidRPr="00375D06">
        <w:rPr>
          <w:rFonts w:ascii="Times New Roman" w:eastAsia="Times New Roman" w:hAnsi="Times New Roman"/>
          <w:sz w:val="24"/>
          <w:szCs w:val="24"/>
          <w:lang/>
        </w:rPr>
        <w:t>Факултет медицинских наука у Крагујевцу</w:t>
      </w: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75D06">
        <w:rPr>
          <w:rFonts w:ascii="Times New Roman" w:eastAsia="Times New Roman" w:hAnsi="Times New Roman"/>
          <w:sz w:val="24"/>
          <w:szCs w:val="24"/>
          <w:lang w:val="sr-Cyrl-CS"/>
        </w:rPr>
        <w:t>Интегрисане академске студије стоматологије</w:t>
      </w: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75D06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ПРЕДМЕТ: ФИЗИОЛОГИЈА </w:t>
      </w: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375D06">
        <w:rPr>
          <w:rFonts w:ascii="Times New Roman" w:eastAsia="Times New Roman" w:hAnsi="Times New Roman"/>
          <w:bCs/>
          <w:sz w:val="24"/>
          <w:szCs w:val="24"/>
        </w:rPr>
        <w:t>9</w:t>
      </w:r>
      <w:r w:rsidRPr="00375D06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. </w:t>
      </w:r>
      <w:proofErr w:type="gramStart"/>
      <w:r w:rsidRPr="00375D06">
        <w:rPr>
          <w:rFonts w:ascii="Times New Roman" w:eastAsia="Times New Roman" w:hAnsi="Times New Roman"/>
          <w:bCs/>
          <w:sz w:val="24"/>
          <w:szCs w:val="24"/>
          <w:lang w:val="sr-Cyrl-CS"/>
        </w:rPr>
        <w:t>наставна</w:t>
      </w:r>
      <w:proofErr w:type="gramEnd"/>
      <w:r w:rsidRPr="00375D06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јединица:</w:t>
      </w:r>
      <w:r w:rsidRPr="00375D06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</w:p>
    <w:p w:rsidR="00375D06" w:rsidRPr="00375D06" w:rsidRDefault="00375D06" w:rsidP="00375D0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375D06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Физиологија </w:t>
      </w:r>
      <w:r w:rsidRPr="00375D06">
        <w:rPr>
          <w:rFonts w:ascii="Times New Roman" w:eastAsia="Times New Roman" w:hAnsi="Times New Roman"/>
          <w:bCs/>
          <w:sz w:val="24"/>
          <w:szCs w:val="24"/>
          <w:lang/>
        </w:rPr>
        <w:t>ендокриног</w:t>
      </w:r>
      <w:r w:rsidRPr="00375D06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система и репродукција</w:t>
      </w:r>
    </w:p>
    <w:p w:rsidR="00CE0C89" w:rsidRPr="00CE0C89" w:rsidRDefault="00CE0C89" w:rsidP="00896BF3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005196" w:rsidRPr="003F333F" w:rsidRDefault="006A4D32" w:rsidP="00CA24F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F333F">
        <w:rPr>
          <w:rFonts w:ascii="Times New Roman" w:hAnsi="Times New Roman"/>
          <w:sz w:val="24"/>
          <w:szCs w:val="24"/>
        </w:rPr>
        <w:t>O</w:t>
      </w:r>
      <w:r w:rsidRPr="003F333F">
        <w:rPr>
          <w:rFonts w:ascii="Times New Roman" w:hAnsi="Times New Roman"/>
          <w:sz w:val="24"/>
          <w:szCs w:val="24"/>
          <w:lang w:val="ru-RU"/>
        </w:rPr>
        <w:t>пшта класификација</w:t>
      </w:r>
      <w:r w:rsidRPr="003F333F">
        <w:rPr>
          <w:rFonts w:ascii="Times New Roman" w:hAnsi="Times New Roman"/>
          <w:sz w:val="24"/>
          <w:szCs w:val="24"/>
        </w:rPr>
        <w:t xml:space="preserve"> </w:t>
      </w:r>
      <w:r w:rsidRPr="003F333F">
        <w:rPr>
          <w:rFonts w:ascii="Times New Roman" w:hAnsi="Times New Roman"/>
          <w:sz w:val="24"/>
          <w:szCs w:val="24"/>
          <w:lang w:val="sr-Cyrl-CS"/>
        </w:rPr>
        <w:t>хормона према хемијској структури, синтеза хормона.</w:t>
      </w:r>
      <w:r w:rsidR="00096A5A" w:rsidRPr="003F333F">
        <w:rPr>
          <w:rFonts w:ascii="Times New Roman" w:hAnsi="Times New Roman"/>
          <w:sz w:val="24"/>
          <w:szCs w:val="24"/>
        </w:rPr>
        <w:t xml:space="preserve"> </w:t>
      </w:r>
    </w:p>
    <w:p w:rsidR="006A4D32" w:rsidRDefault="006A4D32" w:rsidP="00CA24F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Механизми деловања хормона</w:t>
      </w:r>
      <w:r w:rsidR="00B73B5C">
        <w:rPr>
          <w:rFonts w:ascii="Times New Roman" w:hAnsi="Times New Roman"/>
          <w:sz w:val="24"/>
          <w:szCs w:val="24"/>
          <w:lang w:val="sr-Cyrl-CS"/>
        </w:rPr>
        <w:t xml:space="preserve"> (опште карактеристике)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A4D32" w:rsidRDefault="00CA7C51" w:rsidP="00CA24F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Контрола лучења хормона</w:t>
      </w:r>
      <w:r w:rsidR="00B73B5C">
        <w:rPr>
          <w:rFonts w:ascii="Times New Roman" w:hAnsi="Times New Roman"/>
          <w:sz w:val="24"/>
          <w:szCs w:val="24"/>
          <w:lang w:val="sr-Cyrl-CS"/>
        </w:rPr>
        <w:t>, механизам повратне спреге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CA7C51" w:rsidRDefault="00E9306C" w:rsidP="00CA24F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Функције хипоталамуса</w:t>
      </w:r>
      <w:r w:rsidR="0030188C">
        <w:rPr>
          <w:rFonts w:ascii="Times New Roman" w:hAnsi="Times New Roman"/>
          <w:sz w:val="24"/>
          <w:szCs w:val="24"/>
          <w:lang w:val="sr-Cyrl-CS"/>
        </w:rPr>
        <w:t>.</w:t>
      </w:r>
    </w:p>
    <w:p w:rsidR="0030188C" w:rsidRDefault="0030188C" w:rsidP="00CA24F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Неурохипофиза, синтеза хормона </w:t>
      </w:r>
      <w:r w:rsidR="006418DB">
        <w:rPr>
          <w:rFonts w:ascii="Times New Roman" w:hAnsi="Times New Roman"/>
          <w:sz w:val="24"/>
          <w:szCs w:val="24"/>
          <w:lang w:val="sr-Cyrl-CS"/>
        </w:rPr>
        <w:t xml:space="preserve">и функција хормона </w:t>
      </w:r>
      <w:r>
        <w:rPr>
          <w:rFonts w:ascii="Times New Roman" w:hAnsi="Times New Roman"/>
          <w:sz w:val="24"/>
          <w:szCs w:val="24"/>
          <w:lang w:val="sr-Cyrl-CS"/>
        </w:rPr>
        <w:t>неурохипофизе.</w:t>
      </w:r>
    </w:p>
    <w:p w:rsidR="00A742DC" w:rsidRPr="0030188C" w:rsidRDefault="0030188C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0188C">
        <w:rPr>
          <w:rFonts w:ascii="Times New Roman" w:hAnsi="Times New Roman"/>
          <w:sz w:val="24"/>
          <w:szCs w:val="24"/>
          <w:lang w:val="sr-Cyrl-CS"/>
        </w:rPr>
        <w:t>Хормони предњег режња хипофизе</w:t>
      </w:r>
      <w:r w:rsidR="000602D1">
        <w:rPr>
          <w:rFonts w:ascii="Times New Roman" w:hAnsi="Times New Roman"/>
          <w:sz w:val="24"/>
          <w:szCs w:val="24"/>
          <w:lang w:val="sr-Cyrl-CS"/>
        </w:rPr>
        <w:t>-аденохипофиза</w:t>
      </w:r>
      <w:r w:rsidRPr="0030188C">
        <w:rPr>
          <w:rFonts w:ascii="Times New Roman" w:hAnsi="Times New Roman"/>
          <w:sz w:val="24"/>
          <w:szCs w:val="24"/>
          <w:lang w:val="sr-Cyrl-CS"/>
        </w:rPr>
        <w:t>.</w:t>
      </w:r>
    </w:p>
    <w:p w:rsidR="003279BC" w:rsidRPr="00AE2D0E" w:rsidRDefault="0014003E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Oпште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х</w:t>
      </w:r>
      <w:r w:rsidR="0047160C">
        <w:rPr>
          <w:rFonts w:ascii="Times New Roman" w:hAnsi="Times New Roman"/>
          <w:sz w:val="24"/>
          <w:szCs w:val="24"/>
          <w:lang w:val="sr-Cyrl-CS"/>
        </w:rPr>
        <w:t>ормон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7160C">
        <w:rPr>
          <w:rFonts w:ascii="Times New Roman" w:hAnsi="Times New Roman"/>
          <w:sz w:val="24"/>
          <w:szCs w:val="24"/>
          <w:lang w:val="sr-Cyrl-CS"/>
        </w:rPr>
        <w:t xml:space="preserve"> раста</w:t>
      </w:r>
      <w:r w:rsidR="00D5731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0434C">
        <w:rPr>
          <w:rFonts w:ascii="Times New Roman" w:hAnsi="Times New Roman"/>
          <w:sz w:val="24"/>
          <w:szCs w:val="24"/>
          <w:lang w:val="sr-Cyrl-CS"/>
        </w:rPr>
        <w:t>соматомедини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AE2D0E" w:rsidRPr="00D57311" w:rsidRDefault="00AE2D0E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Физиолошки ефекти хормона раста</w:t>
      </w:r>
      <w:r w:rsidR="000602D1">
        <w:rPr>
          <w:rFonts w:ascii="Times New Roman" w:hAnsi="Times New Roman"/>
          <w:sz w:val="24"/>
          <w:szCs w:val="24"/>
          <w:lang w:val="sr-Cyrl-CS"/>
        </w:rPr>
        <w:t>.</w:t>
      </w:r>
    </w:p>
    <w:p w:rsidR="0047160C" w:rsidRPr="0047160C" w:rsidRDefault="0047160C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Тиреоидна жлезда, синтеза тиреоидних хормона</w:t>
      </w:r>
      <w:r w:rsidR="00D951D2">
        <w:rPr>
          <w:rFonts w:ascii="Times New Roman" w:hAnsi="Times New Roman"/>
          <w:sz w:val="24"/>
          <w:szCs w:val="24"/>
          <w:lang w:val="sr-Cyrl-CS"/>
        </w:rPr>
        <w:t>.</w:t>
      </w:r>
    </w:p>
    <w:p w:rsidR="0047160C" w:rsidRPr="0047160C" w:rsidRDefault="0047160C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Тиреоидни хормони, секреција, транспорт и механизам дејства</w:t>
      </w:r>
      <w:r w:rsidR="00D951D2">
        <w:rPr>
          <w:rFonts w:ascii="Times New Roman" w:hAnsi="Times New Roman"/>
          <w:sz w:val="24"/>
          <w:szCs w:val="24"/>
          <w:lang w:val="sr-Cyrl-CS"/>
        </w:rPr>
        <w:t>.</w:t>
      </w:r>
    </w:p>
    <w:p w:rsidR="0047160C" w:rsidRPr="0047160C" w:rsidRDefault="00113871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Ф</w:t>
      </w:r>
      <w:r w:rsidR="0047160C">
        <w:rPr>
          <w:rFonts w:ascii="Times New Roman" w:hAnsi="Times New Roman"/>
          <w:sz w:val="24"/>
          <w:szCs w:val="24"/>
          <w:lang w:val="sr-Cyrl-CS"/>
        </w:rPr>
        <w:t>изиолошки ефекти тиреоидних хормона.</w:t>
      </w:r>
    </w:p>
    <w:p w:rsidR="00E740DF" w:rsidRPr="00E740DF" w:rsidRDefault="0047160C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Надбубрежна жлезда, </w:t>
      </w:r>
      <w:r w:rsidRPr="0047160C">
        <w:rPr>
          <w:rFonts w:ascii="Times New Roman" w:hAnsi="Times New Roman"/>
          <w:sz w:val="24"/>
          <w:szCs w:val="24"/>
          <w:lang w:val="sr-Cyrl-CS"/>
        </w:rPr>
        <w:t>функционална</w:t>
      </w:r>
      <w:r>
        <w:rPr>
          <w:rFonts w:ascii="Times New Roman" w:hAnsi="Times New Roman"/>
          <w:sz w:val="24"/>
          <w:szCs w:val="24"/>
          <w:lang w:val="sr-Cyrl-CS"/>
        </w:rPr>
        <w:t xml:space="preserve"> анатомија</w:t>
      </w:r>
      <w:r w:rsidR="00395D42">
        <w:rPr>
          <w:rFonts w:ascii="Times New Roman" w:hAnsi="Times New Roman"/>
          <w:sz w:val="24"/>
          <w:szCs w:val="24"/>
          <w:lang w:val="sr-Cyrl-CS"/>
        </w:rPr>
        <w:t>, хормони</w:t>
      </w:r>
      <w:r w:rsidR="00D951D2">
        <w:rPr>
          <w:rFonts w:ascii="Times New Roman" w:hAnsi="Times New Roman"/>
          <w:sz w:val="24"/>
          <w:szCs w:val="24"/>
          <w:lang w:val="sr-Cyrl-CS"/>
        </w:rPr>
        <w:t>.</w:t>
      </w:r>
      <w:r w:rsidR="00395D4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84A7C" w:rsidRPr="00684A7C" w:rsidRDefault="00684A7C" w:rsidP="00A742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84A7C">
        <w:rPr>
          <w:rFonts w:ascii="Times New Roman" w:hAnsi="Times New Roman"/>
          <w:sz w:val="24"/>
          <w:szCs w:val="24"/>
          <w:lang w:val="sr-Cyrl-CS"/>
        </w:rPr>
        <w:t>Физиолошка дејства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45F1A">
        <w:rPr>
          <w:rFonts w:ascii="Times New Roman" w:hAnsi="Times New Roman"/>
          <w:sz w:val="24"/>
          <w:szCs w:val="24"/>
          <w:lang w:val="sr-Cyrl-CS"/>
        </w:rPr>
        <w:t>и механизам деловања алдостерона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740DF" w:rsidRPr="006418DB" w:rsidRDefault="00E740DF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84A7C">
        <w:rPr>
          <w:rFonts w:ascii="Times New Roman" w:hAnsi="Times New Roman"/>
          <w:sz w:val="24"/>
          <w:szCs w:val="24"/>
          <w:lang w:val="sr-Cyrl-CS"/>
        </w:rPr>
        <w:t>Физиолошка дејства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45F1A">
        <w:rPr>
          <w:rFonts w:ascii="Times New Roman" w:hAnsi="Times New Roman"/>
          <w:sz w:val="24"/>
          <w:szCs w:val="24"/>
          <w:lang w:val="sr-Cyrl-CS"/>
        </w:rPr>
        <w:t>кортизола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418DB" w:rsidRPr="006418DB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Метаболички ефекти инсулина у регулацији гликемије.</w:t>
      </w:r>
    </w:p>
    <w:p w:rsidR="006418DB" w:rsidRPr="006418DB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Ефекти инсулина у регулацији метаболизма масти и протеина.</w:t>
      </w:r>
    </w:p>
    <w:p w:rsidR="006418DB" w:rsidRPr="006418DB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Синтеза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секреција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регулација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лучења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механизам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дејства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инсулина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18DB" w:rsidRPr="006418DB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Метаболички ефекти глукагона.</w:t>
      </w:r>
    </w:p>
    <w:p w:rsidR="006418DB" w:rsidRPr="00645F1A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418DB">
        <w:rPr>
          <w:rFonts w:ascii="Times New Roman" w:hAnsi="Times New Roman"/>
          <w:sz w:val="24"/>
          <w:szCs w:val="24"/>
        </w:rPr>
        <w:t>Хормонска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18DB">
        <w:rPr>
          <w:rFonts w:ascii="Times New Roman" w:hAnsi="Times New Roman"/>
          <w:sz w:val="24"/>
          <w:szCs w:val="24"/>
        </w:rPr>
        <w:t>регулација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18DB">
        <w:rPr>
          <w:rFonts w:ascii="Times New Roman" w:hAnsi="Times New Roman"/>
          <w:sz w:val="24"/>
          <w:szCs w:val="24"/>
        </w:rPr>
        <w:t>метаболизма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18DB">
        <w:rPr>
          <w:rFonts w:ascii="Times New Roman" w:hAnsi="Times New Roman"/>
          <w:sz w:val="24"/>
          <w:szCs w:val="24"/>
        </w:rPr>
        <w:t>калцијума</w:t>
      </w:r>
      <w:proofErr w:type="spellEnd"/>
      <w:r w:rsidRPr="006418DB">
        <w:rPr>
          <w:rFonts w:ascii="Times New Roman" w:hAnsi="Times New Roman"/>
          <w:sz w:val="24"/>
          <w:szCs w:val="24"/>
        </w:rPr>
        <w:t>.</w:t>
      </w:r>
    </w:p>
    <w:p w:rsidR="00645F1A" w:rsidRPr="00645F1A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418DB">
        <w:rPr>
          <w:rFonts w:ascii="Times New Roman" w:hAnsi="Times New Roman"/>
          <w:sz w:val="24"/>
          <w:szCs w:val="24"/>
          <w:lang/>
        </w:rPr>
        <w:t>Неуроендкрина регулација функција репродуктивног система</w:t>
      </w:r>
      <w:r w:rsidR="00645F1A">
        <w:rPr>
          <w:rFonts w:ascii="Times New Roman" w:hAnsi="Times New Roman"/>
          <w:sz w:val="24"/>
          <w:szCs w:val="24"/>
          <w:lang/>
        </w:rPr>
        <w:t>.</w:t>
      </w:r>
    </w:p>
    <w:p w:rsidR="00645F1A" w:rsidRPr="00645F1A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Менструални</w:t>
      </w:r>
      <w:r w:rsidR="003F28A8">
        <w:rPr>
          <w:rFonts w:ascii="Times New Roman" w:hAnsi="Times New Roman"/>
          <w:sz w:val="24"/>
          <w:szCs w:val="24"/>
          <w:lang/>
        </w:rPr>
        <w:t xml:space="preserve"> циклус, фазе </w:t>
      </w:r>
      <w:r>
        <w:rPr>
          <w:rFonts w:ascii="Times New Roman" w:hAnsi="Times New Roman"/>
          <w:sz w:val="24"/>
          <w:szCs w:val="24"/>
          <w:lang/>
        </w:rPr>
        <w:t>менструалног</w:t>
      </w:r>
      <w:r w:rsidR="00645F1A">
        <w:rPr>
          <w:rFonts w:ascii="Times New Roman" w:hAnsi="Times New Roman"/>
          <w:sz w:val="24"/>
          <w:szCs w:val="24"/>
          <w:lang/>
        </w:rPr>
        <w:t xml:space="preserve"> циклуса.</w:t>
      </w:r>
    </w:p>
    <w:p w:rsidR="00645F1A" w:rsidRPr="006418DB" w:rsidRDefault="00645F1A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84A7C">
        <w:rPr>
          <w:rFonts w:ascii="Times New Roman" w:hAnsi="Times New Roman"/>
          <w:sz w:val="24"/>
          <w:szCs w:val="24"/>
          <w:lang w:val="sr-Cyrl-CS"/>
        </w:rPr>
        <w:t>Физиолошка дејства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и механизам деловања естрогена.</w:t>
      </w:r>
    </w:p>
    <w:p w:rsidR="006418DB" w:rsidRPr="00645F1A" w:rsidRDefault="006418DB" w:rsidP="00E740D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418DB">
        <w:rPr>
          <w:rFonts w:ascii="Times New Roman" w:hAnsi="Times New Roman"/>
          <w:sz w:val="24"/>
          <w:szCs w:val="24"/>
        </w:rPr>
        <w:t>Сперматогенеза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418DB">
        <w:rPr>
          <w:rFonts w:ascii="Times New Roman" w:hAnsi="Times New Roman"/>
          <w:sz w:val="24"/>
          <w:szCs w:val="24"/>
        </w:rPr>
        <w:t>хормони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који </w:t>
      </w:r>
      <w:proofErr w:type="spellStart"/>
      <w:r w:rsidRPr="006418DB">
        <w:rPr>
          <w:rFonts w:ascii="Times New Roman" w:hAnsi="Times New Roman"/>
          <w:sz w:val="24"/>
          <w:szCs w:val="24"/>
        </w:rPr>
        <w:t>регулишу</w:t>
      </w:r>
      <w:proofErr w:type="spellEnd"/>
      <w:r w:rsidRPr="006418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18DB">
        <w:rPr>
          <w:rFonts w:ascii="Times New Roman" w:hAnsi="Times New Roman"/>
          <w:sz w:val="24"/>
          <w:szCs w:val="24"/>
        </w:rPr>
        <w:t>сперматогенезу</w:t>
      </w:r>
      <w:proofErr w:type="spellEnd"/>
      <w:r>
        <w:rPr>
          <w:rFonts w:ascii="Times New Roman" w:hAnsi="Times New Roman"/>
          <w:sz w:val="24"/>
          <w:szCs w:val="24"/>
          <w:lang/>
        </w:rPr>
        <w:t>.</w:t>
      </w:r>
    </w:p>
    <w:p w:rsidR="00645F1A" w:rsidRPr="00DD39F8" w:rsidRDefault="00645F1A" w:rsidP="00645F1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84A7C">
        <w:rPr>
          <w:rFonts w:ascii="Times New Roman" w:hAnsi="Times New Roman"/>
          <w:sz w:val="24"/>
          <w:szCs w:val="24"/>
          <w:lang w:val="sr-Cyrl-CS"/>
        </w:rPr>
        <w:t>Физиолошка дејства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и механизам деловања тестостерона.</w:t>
      </w:r>
    </w:p>
    <w:p w:rsidR="00645F1A" w:rsidRPr="00DD39F8" w:rsidRDefault="00645F1A" w:rsidP="00645F1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742DC" w:rsidRPr="000C30CF" w:rsidRDefault="00A742DC" w:rsidP="00A742DC">
      <w:pPr>
        <w:pStyle w:val="ListParagraph"/>
        <w:jc w:val="both"/>
        <w:rPr>
          <w:rFonts w:ascii="Times New Roman" w:hAnsi="Times New Roman"/>
          <w:color w:val="0070C0"/>
          <w:sz w:val="24"/>
          <w:szCs w:val="24"/>
          <w:lang w:val="sr-Cyrl-CS"/>
        </w:rPr>
      </w:pPr>
    </w:p>
    <w:sectPr w:rsidR="00A742DC" w:rsidRPr="000C30CF" w:rsidSect="00606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B5CF9"/>
    <w:multiLevelType w:val="hybridMultilevel"/>
    <w:tmpl w:val="E8C20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01BAB"/>
    <w:multiLevelType w:val="hybridMultilevel"/>
    <w:tmpl w:val="2920F53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595F64D2"/>
    <w:multiLevelType w:val="hybridMultilevel"/>
    <w:tmpl w:val="8AB83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97A74"/>
    <w:multiLevelType w:val="hybridMultilevel"/>
    <w:tmpl w:val="F5209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A46ED"/>
    <w:multiLevelType w:val="hybridMultilevel"/>
    <w:tmpl w:val="5FEC7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4F9"/>
    <w:rsid w:val="00005196"/>
    <w:rsid w:val="00006A11"/>
    <w:rsid w:val="000602D1"/>
    <w:rsid w:val="000733FD"/>
    <w:rsid w:val="00096A5A"/>
    <w:rsid w:val="000B2FE4"/>
    <w:rsid w:val="000C30CF"/>
    <w:rsid w:val="000C4BF7"/>
    <w:rsid w:val="000E295A"/>
    <w:rsid w:val="001071D1"/>
    <w:rsid w:val="00113871"/>
    <w:rsid w:val="00134173"/>
    <w:rsid w:val="0014003E"/>
    <w:rsid w:val="00164D52"/>
    <w:rsid w:val="001B5897"/>
    <w:rsid w:val="001E59A3"/>
    <w:rsid w:val="002070DD"/>
    <w:rsid w:val="00235D82"/>
    <w:rsid w:val="002A398F"/>
    <w:rsid w:val="002E56E6"/>
    <w:rsid w:val="0030188C"/>
    <w:rsid w:val="00315209"/>
    <w:rsid w:val="00315BA0"/>
    <w:rsid w:val="003279BC"/>
    <w:rsid w:val="00375D06"/>
    <w:rsid w:val="00395D42"/>
    <w:rsid w:val="003D4D1D"/>
    <w:rsid w:val="003F28A8"/>
    <w:rsid w:val="003F333F"/>
    <w:rsid w:val="0047160C"/>
    <w:rsid w:val="0047250B"/>
    <w:rsid w:val="00475F91"/>
    <w:rsid w:val="0050083F"/>
    <w:rsid w:val="00507F9D"/>
    <w:rsid w:val="0051166A"/>
    <w:rsid w:val="005560D2"/>
    <w:rsid w:val="005A21BC"/>
    <w:rsid w:val="005E1D18"/>
    <w:rsid w:val="00606F08"/>
    <w:rsid w:val="00622340"/>
    <w:rsid w:val="006418DB"/>
    <w:rsid w:val="00645F1A"/>
    <w:rsid w:val="0066326E"/>
    <w:rsid w:val="00684A7C"/>
    <w:rsid w:val="006A4D32"/>
    <w:rsid w:val="006E2431"/>
    <w:rsid w:val="00705BB2"/>
    <w:rsid w:val="00725F86"/>
    <w:rsid w:val="0075223E"/>
    <w:rsid w:val="00761F82"/>
    <w:rsid w:val="007D26ED"/>
    <w:rsid w:val="00827E1B"/>
    <w:rsid w:val="00845F3E"/>
    <w:rsid w:val="008733E9"/>
    <w:rsid w:val="00896BF3"/>
    <w:rsid w:val="008F1EF9"/>
    <w:rsid w:val="009256EB"/>
    <w:rsid w:val="0092772B"/>
    <w:rsid w:val="009378DE"/>
    <w:rsid w:val="00937E12"/>
    <w:rsid w:val="00940585"/>
    <w:rsid w:val="00955FA3"/>
    <w:rsid w:val="00962C7C"/>
    <w:rsid w:val="009A0C7A"/>
    <w:rsid w:val="009D7930"/>
    <w:rsid w:val="00A14CB6"/>
    <w:rsid w:val="00A54282"/>
    <w:rsid w:val="00A742DC"/>
    <w:rsid w:val="00AA3057"/>
    <w:rsid w:val="00AD48BE"/>
    <w:rsid w:val="00AE2D0E"/>
    <w:rsid w:val="00B420AA"/>
    <w:rsid w:val="00B67847"/>
    <w:rsid w:val="00B73B5C"/>
    <w:rsid w:val="00B91E28"/>
    <w:rsid w:val="00BE3855"/>
    <w:rsid w:val="00C64B66"/>
    <w:rsid w:val="00C73AAE"/>
    <w:rsid w:val="00C9081A"/>
    <w:rsid w:val="00CA24F9"/>
    <w:rsid w:val="00CA7C51"/>
    <w:rsid w:val="00CE0C89"/>
    <w:rsid w:val="00D05ECC"/>
    <w:rsid w:val="00D14510"/>
    <w:rsid w:val="00D46170"/>
    <w:rsid w:val="00D47485"/>
    <w:rsid w:val="00D5177C"/>
    <w:rsid w:val="00D57311"/>
    <w:rsid w:val="00D60283"/>
    <w:rsid w:val="00D951D2"/>
    <w:rsid w:val="00DD3261"/>
    <w:rsid w:val="00DD39F8"/>
    <w:rsid w:val="00E54F10"/>
    <w:rsid w:val="00E65B63"/>
    <w:rsid w:val="00E740DF"/>
    <w:rsid w:val="00E9134E"/>
    <w:rsid w:val="00E9306C"/>
    <w:rsid w:val="00F0434C"/>
    <w:rsid w:val="00F21BC3"/>
    <w:rsid w:val="00F80A7F"/>
    <w:rsid w:val="00FA4FDE"/>
    <w:rsid w:val="00FC2F94"/>
    <w:rsid w:val="00FD7C8B"/>
    <w:rsid w:val="00FF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F0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Pantovic</dc:creator>
  <cp:lastModifiedBy>Editor</cp:lastModifiedBy>
  <cp:revision>3</cp:revision>
  <cp:lastPrinted>2016-05-09T11:58:00Z</cp:lastPrinted>
  <dcterms:created xsi:type="dcterms:W3CDTF">2019-04-06T11:36:00Z</dcterms:created>
  <dcterms:modified xsi:type="dcterms:W3CDTF">2019-04-06T11:42:00Z</dcterms:modified>
</cp:coreProperties>
</file>